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34E6" w14:textId="0DAD0D47" w:rsidR="00D119D1" w:rsidRDefault="00307AE6">
      <w:pPr>
        <w:pStyle w:val="a7"/>
        <w:shd w:val="clear" w:color="auto" w:fill="FFFFFF"/>
        <w:spacing w:before="0" w:line="245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Конспект занятия</w:t>
      </w:r>
      <w:r>
        <w:rPr>
          <w:rFonts w:ascii="Arial" w:hAnsi="Arial" w:cs="Arial"/>
          <w:b/>
          <w:bCs/>
          <w:color w:val="212529"/>
        </w:rPr>
        <w:t xml:space="preserve"> по чистописанию</w:t>
      </w:r>
    </w:p>
    <w:p w14:paraId="15542AD5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Класс: 1</w:t>
      </w:r>
    </w:p>
    <w:p w14:paraId="58FBE799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Тема: Тренировка в чистописании ведущей руки</w:t>
      </w:r>
    </w:p>
    <w:p w14:paraId="52F0B797" w14:textId="77777777" w:rsidR="00D119D1" w:rsidRDefault="00307AE6">
      <w:pPr>
        <w:pStyle w:val="a7"/>
        <w:shd w:val="clear" w:color="auto" w:fill="FFFFFF"/>
        <w:spacing w:before="0" w:line="245" w:lineRule="atLeast"/>
      </w:pPr>
      <w:r>
        <w:rPr>
          <w:rFonts w:ascii="Arial" w:hAnsi="Arial" w:cs="Arial"/>
          <w:b/>
          <w:bCs/>
          <w:color w:val="212529"/>
        </w:rPr>
        <w:t>Цель: </w:t>
      </w:r>
      <w:r>
        <w:rPr>
          <w:rFonts w:ascii="Arial" w:hAnsi="Arial" w:cs="Arial"/>
          <w:color w:val="212529"/>
        </w:rPr>
        <w:t>формирование у обучающихся представлений о физиологически правильных способах письменно-двигательных навыков.</w:t>
      </w:r>
    </w:p>
    <w:p w14:paraId="77C001FB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Задачи:</w:t>
      </w:r>
    </w:p>
    <w:p w14:paraId="1C18EA21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Формировать умение правильно </w:t>
      </w:r>
      <w:r>
        <w:rPr>
          <w:rFonts w:ascii="Arial" w:hAnsi="Arial" w:cs="Arial"/>
          <w:color w:val="212529"/>
        </w:rPr>
        <w:t>держать пишущий инструмент, сохранять позу тела при письме, выдерживать наклон тетради.</w:t>
      </w:r>
    </w:p>
    <w:p w14:paraId="02DAB5DB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Формировать каллиграфически правильное начертание букв соразмерно частой косой разлиновке листа.</w:t>
      </w:r>
    </w:p>
    <w:p w14:paraId="1B7F3913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Тренировать умение составлять из слов предложение.</w:t>
      </w:r>
    </w:p>
    <w:p w14:paraId="7ABD4F50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Тренировать умение с</w:t>
      </w:r>
      <w:r>
        <w:rPr>
          <w:rFonts w:ascii="Arial" w:hAnsi="Arial" w:cs="Arial"/>
          <w:color w:val="212529"/>
        </w:rPr>
        <w:t>писывать предложение письменными буквами с печатного текста.</w:t>
      </w:r>
    </w:p>
    <w:p w14:paraId="4B98B6DC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Формировать умение оценивать свои достижения по критериям.</w:t>
      </w:r>
    </w:p>
    <w:p w14:paraId="3CABE712" w14:textId="77777777" w:rsidR="00D119D1" w:rsidRDefault="00307AE6">
      <w:pPr>
        <w:pStyle w:val="a7"/>
        <w:shd w:val="clear" w:color="auto" w:fill="FFFFFF"/>
        <w:spacing w:before="0" w:line="245" w:lineRule="atLeast"/>
      </w:pPr>
      <w:r>
        <w:rPr>
          <w:rFonts w:ascii="Arial" w:hAnsi="Arial" w:cs="Arial"/>
          <w:b/>
          <w:bCs/>
          <w:color w:val="212529"/>
        </w:rPr>
        <w:t>Оборудование: </w:t>
      </w:r>
      <w:r>
        <w:rPr>
          <w:rFonts w:ascii="Arial" w:hAnsi="Arial" w:cs="Arial"/>
          <w:color w:val="212529"/>
        </w:rPr>
        <w:t>Буквы П и Л, тетрадки с частой косой линией, ручки шариковые, файл разминки, компьютер, колонки, схемы движений рук, песоч</w:t>
      </w:r>
      <w:r>
        <w:rPr>
          <w:rFonts w:ascii="Arial" w:hAnsi="Arial" w:cs="Arial"/>
          <w:color w:val="212529"/>
        </w:rPr>
        <w:t>ные часы на 1 минуту, распечатанные слова пословиц по количеству групп</w:t>
      </w:r>
    </w:p>
    <w:p w14:paraId="29CC6C84" w14:textId="77777777" w:rsidR="00D119D1" w:rsidRDefault="00307AE6">
      <w:pPr>
        <w:pStyle w:val="a7"/>
        <w:shd w:val="clear" w:color="auto" w:fill="FFFFFF"/>
        <w:spacing w:before="0" w:line="245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Ход занятия</w:t>
      </w:r>
    </w:p>
    <w:p w14:paraId="226BC8AA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Вводная часть. Мотивация.</w:t>
      </w:r>
    </w:p>
    <w:p w14:paraId="1BFDEAE4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Однажды поспорили руки Правая и Левая, кто лучше пишет. Правая сказала: «Я много упражняюсь в письме, значит, я и пишу лучше». Левая возразила «Я</w:t>
      </w:r>
      <w:r>
        <w:rPr>
          <w:rFonts w:ascii="Arial" w:hAnsi="Arial" w:cs="Arial"/>
          <w:color w:val="212529"/>
        </w:rPr>
        <w:t xml:space="preserve"> тоже много тренируюсь, значит, я пишу лучше».</w:t>
      </w:r>
    </w:p>
    <w:p w14:paraId="7728EB17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Целеполагание.</w:t>
      </w:r>
    </w:p>
    <w:p w14:paraId="77CFCF62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Ребята, как вы считаете, какая рука лучше пишет? Как это проверить? (Ответы детей) Правая и Левая отправили к нам на занятие буквы, с которых начинаются их имена, чтоб они проследили, как мы р</w:t>
      </w:r>
      <w:r>
        <w:rPr>
          <w:rFonts w:ascii="Arial" w:hAnsi="Arial" w:cs="Arial"/>
          <w:color w:val="212529"/>
        </w:rPr>
        <w:t>азрешаем спор рук.</w:t>
      </w:r>
    </w:p>
    <w:p w14:paraId="7A53D085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Прежде, чем начать писать, что мы обязательно должны сделать?</w:t>
      </w:r>
    </w:p>
    <w:p w14:paraId="7C736A23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(Дети отвечают:</w:t>
      </w:r>
    </w:p>
    <w:p w14:paraId="72BBA93D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Сесть прямо, положить тетрадь с наклоном, выполнить разминку для подготовки руки к письму)</w:t>
      </w:r>
    </w:p>
    <w:p w14:paraId="245871FD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Кладут принадлежности, один ученик показывает у доски разминку (</w:t>
      </w:r>
      <w:r>
        <w:rPr>
          <w:rFonts w:ascii="Arial" w:hAnsi="Arial" w:cs="Arial"/>
          <w:color w:val="212529"/>
        </w:rPr>
        <w:t>название каждому упражнению подбирали дети на предыдущих занятиях).</w:t>
      </w:r>
    </w:p>
    <w:p w14:paraId="7019AEE1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br/>
        <w:t> </w:t>
      </w:r>
    </w:p>
    <w:p w14:paraId="2456E1E1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Разминка для кистей рук</w:t>
      </w:r>
    </w:p>
    <w:p w14:paraId="34243D32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 Лодочка (ручка прижата большими пальцами к боковой части ладоней)</w:t>
      </w:r>
    </w:p>
    <w:p w14:paraId="6D4C7370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 Колёсики (в этом положении каждая кисть поочередно рисует круг)</w:t>
      </w:r>
    </w:p>
    <w:p w14:paraId="28F58C72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 Пирожки («лепим пирожки»,</w:t>
      </w:r>
      <w:r>
        <w:rPr>
          <w:rFonts w:ascii="Arial" w:hAnsi="Arial" w:cs="Arial"/>
          <w:color w:val="212529"/>
        </w:rPr>
        <w:t xml:space="preserve"> ручка находится так же между ладонями, прижатый большими пальцами)</w:t>
      </w:r>
    </w:p>
    <w:p w14:paraId="6F19B585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4 </w:t>
      </w:r>
      <w:proofErr w:type="spellStart"/>
      <w:r>
        <w:rPr>
          <w:rFonts w:ascii="Arial" w:hAnsi="Arial" w:cs="Arial"/>
          <w:color w:val="212529"/>
        </w:rPr>
        <w:t>Сосисочка</w:t>
      </w:r>
      <w:proofErr w:type="spellEnd"/>
      <w:r>
        <w:rPr>
          <w:rFonts w:ascii="Arial" w:hAnsi="Arial" w:cs="Arial"/>
          <w:color w:val="212529"/>
        </w:rPr>
        <w:t xml:space="preserve"> (ручку удерживают тремя пальцами: указательный и средний смотрят на доску, большой – на детей, два других прижаты к ладони, катают ручку)</w:t>
      </w:r>
    </w:p>
    <w:p w14:paraId="4855B3CA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5 Морковка (теми же трем </w:t>
      </w:r>
      <w:r>
        <w:rPr>
          <w:rFonts w:ascii="Arial" w:hAnsi="Arial" w:cs="Arial"/>
          <w:color w:val="212529"/>
        </w:rPr>
        <w:t>пальцами катают ручку, но берут его с концов)</w:t>
      </w:r>
    </w:p>
    <w:p w14:paraId="1ADF2B9F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​​​​​​​6 </w:t>
      </w:r>
      <w:proofErr w:type="spellStart"/>
      <w:r>
        <w:rPr>
          <w:rFonts w:ascii="Arial" w:hAnsi="Arial" w:cs="Arial"/>
          <w:color w:val="212529"/>
        </w:rPr>
        <w:t>Встречалочка</w:t>
      </w:r>
      <w:proofErr w:type="spellEnd"/>
      <w:r>
        <w:rPr>
          <w:rFonts w:ascii="Arial" w:hAnsi="Arial" w:cs="Arial"/>
          <w:color w:val="212529"/>
        </w:rPr>
        <w:t xml:space="preserve"> (с разных концов ручки по три пальца скользят до середины, чтоб встретиться и обратно) [1]</w:t>
      </w:r>
    </w:p>
    <w:p w14:paraId="7E992110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Основная часть</w:t>
      </w:r>
    </w:p>
    <w:p w14:paraId="53966CC1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Начнём </w:t>
      </w:r>
      <w:proofErr w:type="gramStart"/>
      <w:r>
        <w:rPr>
          <w:rFonts w:ascii="Arial" w:hAnsi="Arial" w:cs="Arial"/>
          <w:color w:val="212529"/>
        </w:rPr>
        <w:t>работу .</w:t>
      </w:r>
      <w:proofErr w:type="gramEnd"/>
      <w:r>
        <w:rPr>
          <w:rFonts w:ascii="Arial" w:hAnsi="Arial" w:cs="Arial"/>
          <w:color w:val="212529"/>
        </w:rPr>
        <w:t xml:space="preserve"> Записываем по линиям буквы и слоги по образцу на доске. (П, Л, о</w:t>
      </w:r>
      <w:r>
        <w:rPr>
          <w:rFonts w:ascii="Arial" w:hAnsi="Arial" w:cs="Arial"/>
          <w:color w:val="212529"/>
        </w:rPr>
        <w:t xml:space="preserve">п, </w:t>
      </w:r>
      <w:proofErr w:type="spellStart"/>
      <w:r>
        <w:rPr>
          <w:rFonts w:ascii="Arial" w:hAnsi="Arial" w:cs="Arial"/>
          <w:color w:val="212529"/>
        </w:rPr>
        <w:t>ол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ип</w:t>
      </w:r>
      <w:proofErr w:type="spellEnd"/>
      <w:r>
        <w:rPr>
          <w:rFonts w:ascii="Arial" w:hAnsi="Arial" w:cs="Arial"/>
          <w:color w:val="212529"/>
        </w:rPr>
        <w:t>, ил). Каждая буква записывается с комментированием учителя.</w:t>
      </w:r>
    </w:p>
    <w:p w14:paraId="4CD71163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Разминка для глаз</w:t>
      </w:r>
    </w:p>
    <w:p w14:paraId="71C2E4AB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Хорошо поработали. Дадим рукам отдохнуть, выполним разминку для глаз (по схеме на стене: по 2 раза вверх-вниз; влево-вправо; по 1 большому кругу вправо и влево, по 1 </w:t>
      </w:r>
      <w:r>
        <w:rPr>
          <w:rFonts w:ascii="Arial" w:hAnsi="Arial" w:cs="Arial"/>
          <w:color w:val="212529"/>
        </w:rPr>
        <w:t>малому кругу вправо-влево, быстрые моргания, закрываем глаза, открываем)</w:t>
      </w:r>
    </w:p>
    <w:p w14:paraId="5CCB6EED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Какие слова можем составить со слогами ил или </w:t>
      </w:r>
      <w:proofErr w:type="spellStart"/>
      <w:r>
        <w:rPr>
          <w:rFonts w:ascii="Arial" w:hAnsi="Arial" w:cs="Arial"/>
          <w:color w:val="212529"/>
        </w:rPr>
        <w:t>ип</w:t>
      </w:r>
      <w:proofErr w:type="spellEnd"/>
      <w:r>
        <w:rPr>
          <w:rFonts w:ascii="Arial" w:hAnsi="Arial" w:cs="Arial"/>
          <w:color w:val="212529"/>
        </w:rPr>
        <w:t>? (Ответы детей)</w:t>
      </w:r>
    </w:p>
    <w:p w14:paraId="036B6F37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Пропишите 2 выбранных слова (хрип, пила) на листочках (прописывают)</w:t>
      </w:r>
    </w:p>
    <w:p w14:paraId="4B9640C9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Музыкальная разминка</w:t>
      </w:r>
    </w:p>
    <w:p w14:paraId="5E403483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 музыку по инструкции пр</w:t>
      </w:r>
      <w:r>
        <w:rPr>
          <w:rFonts w:ascii="Arial" w:hAnsi="Arial" w:cs="Arial"/>
          <w:color w:val="212529"/>
        </w:rPr>
        <w:t>остукивают в ритм: стук левым кулаком по парте, хлопок, стук правым кулаком по парте, хлопок. [2]</w:t>
      </w:r>
    </w:p>
    <w:p w14:paraId="602B6918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Работа в группах</w:t>
      </w:r>
    </w:p>
    <w:p w14:paraId="7C6B9FF2" w14:textId="77777777" w:rsidR="00D119D1" w:rsidRDefault="00307AE6">
      <w:pPr>
        <w:pStyle w:val="a7"/>
        <w:shd w:val="clear" w:color="auto" w:fill="FFFFFF"/>
        <w:spacing w:before="0" w:line="245" w:lineRule="atLeast"/>
      </w:pPr>
      <w:r>
        <w:rPr>
          <w:rFonts w:ascii="Arial" w:hAnsi="Arial" w:cs="Arial"/>
          <w:b/>
          <w:bCs/>
          <w:color w:val="212529"/>
        </w:rPr>
        <w:t>- </w:t>
      </w:r>
      <w:r>
        <w:rPr>
          <w:rFonts w:ascii="Arial" w:hAnsi="Arial" w:cs="Arial"/>
          <w:color w:val="212529"/>
        </w:rPr>
        <w:t>Разделитесь на группы по 4 человека с рядом сидящими одноклассниками.</w:t>
      </w:r>
    </w:p>
    <w:p w14:paraId="47E40C23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На стенах кабинета по группам прикреплены слова, за минуту составьт</w:t>
      </w:r>
      <w:r>
        <w:rPr>
          <w:rFonts w:ascii="Arial" w:hAnsi="Arial" w:cs="Arial"/>
          <w:color w:val="212529"/>
        </w:rPr>
        <w:t>е из них пословицу. (У каждой группы своя, но у двух одинаковые пословицы. Люби дело – мастером будешь. Каков мастер, такова и работа.) Кто собрал – дайте знак, что вы выполнили работу (поднимают руки в группах «домиком»).</w:t>
      </w:r>
    </w:p>
    <w:p w14:paraId="12B2730F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Опрос групп. Составление пословиц</w:t>
      </w:r>
      <w:r>
        <w:rPr>
          <w:rFonts w:ascii="Arial" w:hAnsi="Arial" w:cs="Arial"/>
          <w:color w:val="212529"/>
        </w:rPr>
        <w:t xml:space="preserve"> на доске.</w:t>
      </w:r>
    </w:p>
    <w:p w14:paraId="62F4BFD8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- Каждый ученик записывает пословицу, которую составила его команда.</w:t>
      </w:r>
    </w:p>
    <w:p w14:paraId="6270A08D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Заключительная часть</w:t>
      </w:r>
    </w:p>
    <w:p w14:paraId="15CC2E52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Приготовьте цветные карандаши.</w:t>
      </w:r>
    </w:p>
    <w:p w14:paraId="5519C53F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Поднимите зелёный те, кто справился с заданиями в тетради, без ошибок записав буквы, слоги, слова и </w:t>
      </w:r>
      <w:r>
        <w:rPr>
          <w:rFonts w:ascii="Arial" w:hAnsi="Arial" w:cs="Arial"/>
          <w:color w:val="212529"/>
        </w:rPr>
        <w:t>предложение.</w:t>
      </w:r>
    </w:p>
    <w:p w14:paraId="58B0EA56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Жёлтый карандаш поднимают те, кто всё записал, но допустил ошибки в написании букв или соединений.</w:t>
      </w:r>
    </w:p>
    <w:p w14:paraId="161AC707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Красный карандаш поднимают те, у кого не получилось поработать на листе, зато хорошо работали на планшетках.</w:t>
      </w:r>
    </w:p>
    <w:p w14:paraId="1C520C98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Вы молодцы. Пришло время разрешит</w:t>
      </w:r>
      <w:r>
        <w:rPr>
          <w:rFonts w:ascii="Arial" w:hAnsi="Arial" w:cs="Arial"/>
          <w:color w:val="212529"/>
        </w:rPr>
        <w:t>ь спор Правой и Левой руки. Поднимите ту, которой вы сегодня писали? Значит, какой вывод можем сделать? (Дети: лучше пишет та рука, которую тренируешь).</w:t>
      </w:r>
    </w:p>
    <w:p w14:paraId="12B9EDC7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Существуют люди, которые умеют писать обеими руками, а значит, тренируют обе. В оставшееся время може</w:t>
      </w:r>
      <w:r>
        <w:rPr>
          <w:rFonts w:ascii="Arial" w:hAnsi="Arial" w:cs="Arial"/>
          <w:color w:val="212529"/>
        </w:rPr>
        <w:t>те потренировать ту руку, которая сегодня отдыхала или обе сразу.</w:t>
      </w:r>
    </w:p>
    <w:p w14:paraId="01E39482" w14:textId="42E311D8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Дети обводят узоры по пунктирным линиям рукой, которой не писали до этого.</w:t>
      </w:r>
    </w:p>
    <w:p w14:paraId="474C10F0" w14:textId="40AC4C96" w:rsidR="00610FE8" w:rsidRPr="00610FE8" w:rsidRDefault="00610FE8" w:rsidP="00610FE8">
      <w:pPr>
        <w:suppressAutoHyphens w:val="0"/>
        <w:spacing w:before="100" w:beforeAutospacing="1" w:after="100" w:afterAutospacing="1"/>
        <w:rPr>
          <w:lang w:eastAsia="ru-RU"/>
        </w:rPr>
      </w:pPr>
      <w:r w:rsidRPr="00610FE8">
        <w:rPr>
          <w:lang w:eastAsia="ru-RU"/>
        </w:rPr>
        <w:fldChar w:fldCharType="begin"/>
      </w:r>
      <w:r w:rsidRPr="00610FE8">
        <w:rPr>
          <w:lang w:eastAsia="ru-RU"/>
        </w:rPr>
        <w:instrText xml:space="preserve"> INCLUDEPICTURE "C:\\Users\\Наталья\\Desktop\\Downloads\\Пишем-Обеими-Руками-4.jpg" \* MERGEFORMATINET </w:instrText>
      </w:r>
      <w:r w:rsidRPr="00610FE8">
        <w:rPr>
          <w:lang w:eastAsia="ru-RU"/>
        </w:rPr>
        <w:fldChar w:fldCharType="separate"/>
      </w:r>
      <w:r w:rsidR="00307AE6" w:rsidRPr="00610FE8">
        <w:rPr>
          <w:lang w:eastAsia="ru-RU"/>
        </w:rPr>
        <w:pict w14:anchorId="6BB62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249.6pt;height:352.8pt">
            <v:imagedata r:id="rId4" r:href="rId5"/>
          </v:shape>
        </w:pict>
      </w:r>
      <w:r w:rsidRPr="00610FE8">
        <w:rPr>
          <w:lang w:eastAsia="ru-RU"/>
        </w:rPr>
        <w:fldChar w:fldCharType="end"/>
      </w:r>
    </w:p>
    <w:p w14:paraId="1C305606" w14:textId="0560F3C2" w:rsidR="00610FE8" w:rsidRDefault="00610FE8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</w:p>
    <w:p w14:paraId="73740934" w14:textId="19BAD44A" w:rsidR="00610FE8" w:rsidRDefault="00610FE8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lastRenderedPageBreak/>
        <w:fldChar w:fldCharType="begin"/>
      </w:r>
      <w:r>
        <w:instrText xml:space="preserve"> INCLUDEPICTURE "https://i.pinimg.com/236x/a7/ff/ea/a7ffea248dd5cd6ef9d61bfe38c7df1f.jpg" \* MERGEFORMATINET </w:instrText>
      </w:r>
      <w:r>
        <w:fldChar w:fldCharType="separate"/>
      </w:r>
      <w:r>
        <w:pict w14:anchorId="2DDF5AD1">
          <v:shape id="_x0000_i1031" type="#_x0000_t75" alt="Идеи на тему «Пишем и рисуем обеими руками» (20) | прописи, руки ..." style="width:252.6pt;height:356.4pt">
            <v:imagedata r:id="rId6" r:href="rId7"/>
          </v:shape>
        </w:pict>
      </w:r>
      <w:r>
        <w:fldChar w:fldCharType="end"/>
      </w:r>
    </w:p>
    <w:p w14:paraId="0DCE2DEC" w14:textId="39C4723A" w:rsidR="00610FE8" w:rsidRDefault="00610FE8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</w:p>
    <w:p w14:paraId="405EFD74" w14:textId="77777777" w:rsidR="00610FE8" w:rsidRDefault="00610FE8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</w:p>
    <w:p w14:paraId="12C4EEF5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Сложней ли писать? Натренирована ли эта рука? Какой сделаем вывод? (можно тренировать обе руки в чистописании)</w:t>
      </w:r>
    </w:p>
    <w:p w14:paraId="280FFB88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</w:t>
      </w:r>
      <w:r>
        <w:rPr>
          <w:rFonts w:ascii="Arial" w:hAnsi="Arial" w:cs="Arial"/>
          <w:color w:val="212529"/>
        </w:rPr>
        <w:t>Спасибо за урок.</w:t>
      </w:r>
    </w:p>
    <w:p w14:paraId="083168AD" w14:textId="77777777" w:rsidR="00D119D1" w:rsidRDefault="00D119D1">
      <w:pPr>
        <w:rPr>
          <w:rFonts w:ascii="Arial" w:hAnsi="Arial" w:cs="Arial"/>
          <w:color w:val="212529"/>
        </w:rPr>
      </w:pPr>
    </w:p>
    <w:p w14:paraId="6A896746" w14:textId="77777777" w:rsidR="00D119D1" w:rsidRDefault="00D119D1"/>
    <w:p w14:paraId="344BCBA3" w14:textId="77777777" w:rsidR="00D119D1" w:rsidRDefault="00D119D1"/>
    <w:p w14:paraId="5ACFF292" w14:textId="77777777" w:rsidR="00D119D1" w:rsidRDefault="00D119D1"/>
    <w:p w14:paraId="7699BA61" w14:textId="77777777" w:rsidR="00D119D1" w:rsidRDefault="00D119D1"/>
    <w:p w14:paraId="1785E371" w14:textId="77777777" w:rsidR="00D119D1" w:rsidRDefault="00D119D1">
      <w:pPr>
        <w:pStyle w:val="c1"/>
        <w:shd w:val="clear" w:color="auto" w:fill="FFFFFF"/>
        <w:spacing w:before="0" w:after="0"/>
        <w:rPr>
          <w:rStyle w:val="c4"/>
          <w:rFonts w:ascii="Calibri" w:hAnsi="Calibri" w:cs="Calibri"/>
          <w:color w:val="000000"/>
          <w:sz w:val="22"/>
          <w:szCs w:val="22"/>
        </w:rPr>
      </w:pPr>
    </w:p>
    <w:p w14:paraId="067325D2" w14:textId="77777777" w:rsidR="00D119D1" w:rsidRDefault="00307AE6">
      <w:pPr>
        <w:pStyle w:val="a7"/>
        <w:shd w:val="clear" w:color="auto" w:fill="FFFFFF"/>
        <w:spacing w:before="0" w:line="245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 xml:space="preserve">Ссылки на </w:t>
      </w:r>
      <w:r>
        <w:rPr>
          <w:rFonts w:ascii="Arial" w:hAnsi="Arial" w:cs="Arial"/>
          <w:b/>
          <w:bCs/>
          <w:color w:val="212529"/>
        </w:rPr>
        <w:t>источники</w:t>
      </w:r>
    </w:p>
    <w:p w14:paraId="0A7E8C82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Разминка для рук из курса подготовки школьника к письму Школы двигательного развития </w:t>
      </w:r>
      <w:hyperlink r:id="rId8">
        <w:r>
          <w:rPr>
            <w:rStyle w:val="a3"/>
            <w:rFonts w:ascii="Arial" w:hAnsi="Arial" w:cs="Arial"/>
            <w:color w:val="3693D0"/>
            <w:u w:val="none"/>
          </w:rPr>
          <w:t>https://www.shdr.online</w:t>
        </w:r>
      </w:hyperlink>
    </w:p>
    <w:p w14:paraId="33E118F1" w14:textId="77777777" w:rsidR="00D119D1" w:rsidRDefault="00307AE6">
      <w:pPr>
        <w:pStyle w:val="a7"/>
        <w:shd w:val="clear" w:color="auto" w:fill="FFFFFF"/>
        <w:spacing w:before="0" w:line="245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Возможно использовать разработанные музыкальные разминки Вероники Мазиной </w:t>
      </w:r>
      <w:hyperlink r:id="rId9">
        <w:r>
          <w:rPr>
            <w:rStyle w:val="a3"/>
            <w:rFonts w:ascii="Arial" w:hAnsi="Arial" w:cs="Arial"/>
            <w:color w:val="3693D0"/>
            <w:u w:val="none"/>
          </w:rPr>
          <w:t>https://vk.cc/bVUdfT</w:t>
        </w:r>
      </w:hyperlink>
    </w:p>
    <w:p w14:paraId="5D86947D" w14:textId="77777777" w:rsidR="00D119D1" w:rsidRDefault="00D119D1">
      <w:pPr>
        <w:rPr>
          <w:rFonts w:ascii="Arial" w:hAnsi="Arial" w:cs="Arial"/>
          <w:color w:val="212529"/>
        </w:rPr>
      </w:pPr>
    </w:p>
    <w:p w14:paraId="023C4FC4" w14:textId="77777777" w:rsidR="00D119D1" w:rsidRDefault="00D119D1"/>
    <w:sectPr w:rsidR="00D119D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9D1"/>
    <w:rsid w:val="00307AE6"/>
    <w:rsid w:val="00610FE8"/>
    <w:rsid w:val="00D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9F12C"/>
  <w15:docId w15:val="{B95D87BF-FAF8-47FD-8437-FA446BB3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2">
    <w:name w:val="c2"/>
    <w:basedOn w:val="a0"/>
    <w:qFormat/>
  </w:style>
  <w:style w:type="character" w:customStyle="1" w:styleId="c16">
    <w:name w:val="c16"/>
    <w:basedOn w:val="a0"/>
    <w:qFormat/>
  </w:style>
  <w:style w:type="character" w:customStyle="1" w:styleId="c4">
    <w:name w:val="c4"/>
    <w:basedOn w:val="a0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Normal (Web)"/>
    <w:basedOn w:val="a"/>
    <w:uiPriority w:val="99"/>
    <w:qFormat/>
    <w:pPr>
      <w:spacing w:before="280" w:after="280"/>
    </w:pPr>
  </w:style>
  <w:style w:type="paragraph" w:customStyle="1" w:styleId="c13">
    <w:name w:val="c13"/>
    <w:basedOn w:val="a"/>
    <w:qFormat/>
    <w:pPr>
      <w:spacing w:before="280" w:after="280"/>
    </w:pPr>
  </w:style>
  <w:style w:type="paragraph" w:customStyle="1" w:styleId="c14">
    <w:name w:val="c14"/>
    <w:basedOn w:val="a"/>
    <w:qFormat/>
    <w:pPr>
      <w:spacing w:before="280" w:after="280"/>
    </w:pPr>
  </w:style>
  <w:style w:type="paragraph" w:customStyle="1" w:styleId="c0">
    <w:name w:val="c0"/>
    <w:basedOn w:val="a"/>
    <w:qFormat/>
    <w:pPr>
      <w:spacing w:before="280" w:after="280"/>
    </w:pPr>
  </w:style>
  <w:style w:type="paragraph" w:customStyle="1" w:styleId="c1">
    <w:name w:val="c1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dr.online/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i.pinimg.com/236x/a7/ff/ea/a7ffea248dd5cd6ef9d61bfe38c7df1f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&#1055;&#1080;&#1096;&#1077;&#1084;-&#1054;&#1073;&#1077;&#1080;&#1084;&#1080;-&#1056;&#1091;&#1082;&#1072;&#1084;&#1080;-4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cc/bVUdfT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занятия кружка по чистописанию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кружка по чистописанию</dc:title>
  <dc:subject/>
  <dc:creator>tash707@yandex.ru</dc:creator>
  <cp:keywords/>
  <dc:description/>
  <cp:lastModifiedBy>Наталья</cp:lastModifiedBy>
  <cp:revision>3</cp:revision>
  <dcterms:created xsi:type="dcterms:W3CDTF">2024-10-20T20:29:00Z</dcterms:created>
  <dcterms:modified xsi:type="dcterms:W3CDTF">2026-02-05T08:25:00Z</dcterms:modified>
  <dc:language>en-US</dc:language>
</cp:coreProperties>
</file>