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F6AAF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Муниципальное  бюджетное образовательное учреждение дополнительного образования Павлоградского муниципального района Омской области  «Детско-юношеский центр им.П.Н. Гранатюка</w:t>
      </w:r>
    </w:p>
    <w:p w14:paraId="15251F95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612AB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DFE46D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71EB68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343E62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A5DD3D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4ADEF1F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Методическая разработка  открытого занятия  по общеобразовательной   программе  «Математические ступеньки»</w:t>
      </w:r>
    </w:p>
    <w:p w14:paraId="5A36F4A7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для обучающихся 6-7 лет  дошкольной   студии «Ручеёк».</w:t>
      </w:r>
    </w:p>
    <w:p w14:paraId="0B3F59BE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CBE8B7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DDEE3C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Тема: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«Путешествие</w:t>
      </w: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lang w:val="en-US" w:eastAsia="ru-RU"/>
        </w:rPr>
        <w:t xml:space="preserve"> на поезде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».</w:t>
      </w:r>
    </w:p>
    <w:p w14:paraId="076A45C1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140D1F9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225633F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79A765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CC0A5A5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C6EAA1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9B31D02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6354C63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38B85EE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AD4CBD1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C3A1E67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</w:p>
    <w:p w14:paraId="4EB2BBDB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E53484B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8218A85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4F45361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2360652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5E314FB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41E1209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Автор:  педагог </w:t>
      </w:r>
    </w:p>
    <w:p w14:paraId="6E171AEE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дополнительного образования</w:t>
      </w:r>
    </w:p>
    <w:p w14:paraId="0228B250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Рыженко Т.В. </w:t>
      </w:r>
    </w:p>
    <w:p w14:paraId="31E51B00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</w:t>
      </w:r>
    </w:p>
    <w:p w14:paraId="26733175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DFF639D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6FF1B3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F3E71D0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AB5CF90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B4F089D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F73338D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р.п.Павлоградка</w:t>
      </w:r>
    </w:p>
    <w:p w14:paraId="3ADFFE4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г.</w:t>
      </w:r>
    </w:p>
    <w:p w14:paraId="5C2E2E42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110FB7D1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650E0C92">
      <w:pPr>
        <w:spacing w:before="9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>Цель: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систематизировать и закрепить математические представления детей.</w:t>
      </w:r>
    </w:p>
    <w:p w14:paraId="7A1444D0">
      <w:pPr>
        <w:spacing w:before="90"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>Задачи:</w:t>
      </w:r>
    </w:p>
    <w:p w14:paraId="5211ACE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 w:eastAsia="Calibri" w:cs="Calibri"/>
          <w:color w:val="000000"/>
          <w:sz w:val="28"/>
          <w:szCs w:val="28"/>
          <w:u w:color="000000"/>
          <w:lang w:eastAsia="ru-RU"/>
        </w:rPr>
      </w:pPr>
      <w:r>
        <w:rPr>
          <w:rFonts w:ascii="Times New Roman" w:hAnsi="Times New Roman" w:eastAsia="Calibri" w:cs="Calibri"/>
          <w:color w:val="000000"/>
          <w:sz w:val="28"/>
          <w:szCs w:val="28"/>
          <w:u w:color="000000"/>
          <w:lang w:eastAsia="ru-RU"/>
        </w:rPr>
        <w:t>-обобщить и систематизировать знания по математике.</w:t>
      </w:r>
    </w:p>
    <w:p w14:paraId="3AB3B9C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 w:eastAsia="Calibri" w:cs="Calibri"/>
          <w:color w:val="000000"/>
          <w:sz w:val="28"/>
          <w:szCs w:val="28"/>
          <w:u w:color="000000"/>
          <w:lang w:eastAsia="ru-RU"/>
        </w:rPr>
      </w:pPr>
      <w:r>
        <w:rPr>
          <w:rFonts w:ascii="Times New Roman" w:hAnsi="Times New Roman" w:eastAsia="Calibri" w:cs="Calibri"/>
          <w:color w:val="000000"/>
          <w:sz w:val="28"/>
          <w:szCs w:val="28"/>
          <w:u w:color="000000"/>
          <w:lang w:eastAsia="ru-RU"/>
        </w:rPr>
        <w:t>-продолжать учить выделять условие и вопрос задачи, упражнять в решении задач путём сложения и вычитания однозначных чисел.</w:t>
      </w:r>
    </w:p>
    <w:p w14:paraId="7FD586D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hint="default" w:ascii="Times New Roman" w:hAnsi="Times New Roman" w:eastAsia="Arial Unicode MS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Arial Unicode MS" w:cs="Times New Roman"/>
          <w:color w:val="000000"/>
          <w:sz w:val="28"/>
          <w:szCs w:val="28"/>
          <w:lang w:eastAsia="ru-RU"/>
        </w:rPr>
        <w:t>-закрепить название геометрических фигур</w:t>
      </w:r>
      <w:r>
        <w:rPr>
          <w:rFonts w:hint="default" w:ascii="Times New Roman" w:hAnsi="Times New Roman" w:eastAsia="Arial Unicode MS" w:cs="Times New Roman"/>
          <w:color w:val="000000"/>
          <w:sz w:val="28"/>
          <w:szCs w:val="28"/>
          <w:lang w:val="en-US" w:eastAsia="ru-RU"/>
        </w:rPr>
        <w:t xml:space="preserve"> и тел.</w:t>
      </w:r>
    </w:p>
    <w:p w14:paraId="647B0A0C">
      <w:pPr>
        <w:spacing w:before="9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-способствовать формированию мыслительных операций, развитию речи, умению аргументировать свои высказывания.</w:t>
      </w:r>
    </w:p>
    <w:p w14:paraId="67A445EA">
      <w:pPr>
        <w:spacing w:before="9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-тренировать умение считать в пределах 10 в прямом и обратном порядке; умение составлять числовой ряд;</w:t>
      </w:r>
    </w:p>
    <w:p w14:paraId="7AE745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rPr>
          <w:rFonts w:hint="default" w:ascii="Times New Roman" w:hAnsi="Times New Roman" w:eastAsia="Arial Unicode MS" w:cs="Times New Roman"/>
          <w:color w:val="000000"/>
          <w:sz w:val="28"/>
          <w:szCs w:val="28"/>
          <w:lang w:val="ru-RU" w:eastAsia="ru-RU"/>
        </w:rPr>
      </w:pPr>
      <w:r>
        <w:rPr>
          <w:rFonts w:hint="default" w:ascii="Times New Roman" w:hAnsi="Times New Roman" w:eastAsia="Arial Unicode MS" w:cs="Times New Roman"/>
          <w:color w:val="000000"/>
          <w:sz w:val="28"/>
          <w:szCs w:val="28"/>
          <w:lang w:val="ru-RU" w:eastAsia="ru-RU"/>
        </w:rPr>
        <w:t>-Развивать смекалку, зрительную память, воображение.</w:t>
      </w:r>
    </w:p>
    <w:p w14:paraId="1F15DC0D">
      <w:pPr>
        <w:spacing w:before="120" w:beforeAutospacing="0" w:after="120" w:afterAutospacing="0"/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eastAsia="Arial Unicode MS" w:cs="Times New Roman"/>
          <w:color w:val="000000"/>
          <w:sz w:val="28"/>
          <w:szCs w:val="28"/>
          <w:lang w:val="ru-RU" w:eastAsia="ru-RU"/>
        </w:rPr>
        <w:t>-Воспитывать самостоятельность, умение понимать учебную задачу и выполнять её самостоятельно</w:t>
      </w:r>
    </w:p>
    <w:p w14:paraId="1F7FCBCA">
      <w:pPr>
        <w:spacing w:before="9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>Оборудование: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магнитная доска, цифры. </w:t>
      </w:r>
    </w:p>
    <w:p w14:paraId="16BCC6BC">
      <w:pPr>
        <w:spacing w:before="90"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u w:val="single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Раздаточный материал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математические пеналы;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геометрические фигуры и тела, игра - головоломка «Танграм».</w:t>
      </w:r>
    </w:p>
    <w:p w14:paraId="4C113F42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lang w:eastAsia="ru-RU"/>
        </w:rPr>
      </w:pPr>
    </w:p>
    <w:p w14:paraId="79FA0F1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lang w:eastAsia="ru-RU"/>
        </w:rPr>
        <w:t>Педагог</w:t>
      </w: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lang w:eastAsia="ru-RU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Встало солнышко давно,</w:t>
      </w:r>
    </w:p>
    <w:p w14:paraId="117AB4AB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Заглянуло к нам в окно.</w:t>
      </w:r>
    </w:p>
    <w:p w14:paraId="59061AF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Собрало друзей всех в круг</w:t>
      </w:r>
    </w:p>
    <w:p w14:paraId="53CF709F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Я твой друг и ты мой друг.</w:t>
      </w:r>
    </w:p>
    <w:p w14:paraId="16F977C9">
      <w:pPr>
        <w:spacing w:after="0" w:line="240" w:lineRule="auto"/>
        <w:jc w:val="left"/>
        <w:rPr>
          <w:rFonts w:hint="default" w:ascii="Times New Roman" w:hAnsi="Times New Roman" w:eastAsia="Calibri" w:cs="Times New Roman"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Calibri" w:cs="Times New Roman"/>
          <w:bCs/>
          <w:sz w:val="28"/>
          <w:szCs w:val="28"/>
          <w:lang w:val="ru-RU"/>
        </w:rPr>
        <w:t xml:space="preserve">Крепко за руки возьмемся,                                                   </w:t>
      </w:r>
    </w:p>
    <w:p w14:paraId="6F5F8621">
      <w:pPr>
        <w:spacing w:after="0" w:line="240" w:lineRule="auto"/>
        <w:ind w:firstLine="1960" w:firstLineChars="700"/>
        <w:jc w:val="left"/>
        <w:rPr>
          <w:rFonts w:hint="default" w:ascii="Times New Roman" w:hAnsi="Times New Roman" w:eastAsia="Calibri" w:cs="Times New Roman"/>
          <w:bCs/>
          <w:sz w:val="28"/>
          <w:szCs w:val="28"/>
          <w:lang w:val="ru-RU"/>
        </w:rPr>
      </w:pPr>
      <w:r>
        <w:rPr>
          <w:rFonts w:hint="default" w:ascii="Times New Roman" w:hAnsi="Times New Roman" w:eastAsia="Calibri" w:cs="Times New Roman"/>
          <w:bCs/>
          <w:sz w:val="28"/>
          <w:szCs w:val="28"/>
          <w:lang w:val="ru-RU"/>
        </w:rPr>
        <w:t>И друг другу улыбнемся.</w:t>
      </w:r>
    </w:p>
    <w:p w14:paraId="66484A0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8A6CD3D">
      <w:pPr>
        <w:spacing w:before="90" w:after="0" w:line="240" w:lineRule="auto"/>
        <w:jc w:val="left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u w:val="single"/>
          <w:lang w:eastAsia="ru-RU"/>
        </w:rPr>
        <w:t>Педагог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8"/>
          <w:u w:val="single"/>
          <w:lang w:val="en-US" w:eastAsia="ru-RU"/>
        </w:rPr>
        <w:t>: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Дети, сегодня у нас необычное занятие. К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нам в гости пришла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Царица Математики, она приглашает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нас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 себе в царство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,чтобы мы ей помогли. 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8"/>
          <w:lang w:val="en-US" w:eastAsia="ru-RU"/>
        </w:rPr>
        <w:t>Слайд 2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5C0F2B26">
      <w:pPr>
        <w:spacing w:before="90" w:after="0" w:line="240" w:lineRule="auto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В моем математическом королевстве случилась беда - злой волшебник заколдовал всех жителей королевства: все числа перепутались в числовом ряду, а геометрические фигуры забыли свои имена. Только вы сможете снять колдовские чары, если выполните все задания. Ребята, вы поможете жителям моего королевства? (Да). Вас ждут занимательные игры, интересные задания, задачки. </w:t>
      </w:r>
    </w:p>
    <w:p w14:paraId="56415629">
      <w:pPr>
        <w:spacing w:before="90" w:after="0" w:line="240" w:lineRule="auto"/>
        <w:ind w:left="279" w:leftChars="127" w:firstLine="0" w:firstLineChars="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Тогда отправляемся в математическую страну. На чём можно 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отправиться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путешествие?</w:t>
      </w:r>
    </w:p>
    <w:p w14:paraId="35A2BDE3">
      <w:pPr>
        <w:spacing w:before="90" w:after="0" w:line="240" w:lineRule="auto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lang w:eastAsia="ru-RU"/>
        </w:rPr>
        <w:t>Дети: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автобусе, самолёте, пароходе, поезде, велосипеде.</w:t>
      </w:r>
    </w:p>
    <w:p w14:paraId="67B158B1">
      <w:pPr>
        <w:spacing w:before="90" w:after="0" w:line="240" w:lineRule="auto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lang w:eastAsia="ru-RU"/>
        </w:rPr>
        <w:t>Педагог</w:t>
      </w: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lang w:eastAsia="ru-RU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 вот на чём мы отправимся, вам предстоит отгадать:</w:t>
      </w:r>
    </w:p>
    <w:p w14:paraId="73A0B256">
      <w:pPr>
        <w:spacing w:before="90" w:after="0" w:line="240" w:lineRule="auto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В поле лестница лежит,</w:t>
      </w:r>
    </w:p>
    <w:p w14:paraId="7C5C87C5">
      <w:pPr>
        <w:spacing w:before="90" w:after="0" w:line="240" w:lineRule="auto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Дом по лестнице бежит.  (Поезд)</w:t>
      </w:r>
    </w:p>
    <w:p w14:paraId="6B87B005">
      <w:pPr>
        <w:spacing w:before="90" w:after="0" w:line="240" w:lineRule="auto"/>
        <w:jc w:val="left"/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lang w:eastAsia="ru-RU"/>
        </w:rPr>
        <w:t>Педагог</w:t>
      </w: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lang w:eastAsia="ru-RU"/>
        </w:rPr>
        <w:t>: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Чтобы поезд наш отправился в путешествие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,мы поиграем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lang w:eastAsia="ru-RU"/>
        </w:rPr>
        <w:t>д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u w:val="single"/>
          <w:lang w:eastAsia="ru-RU"/>
        </w:rPr>
        <w:t>идактическая игра «Скажи наоборот»</w:t>
      </w:r>
    </w:p>
    <w:p w14:paraId="4AB58D2A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Спрашиваю детей по одному, используя мяч.</w:t>
      </w:r>
    </w:p>
    <w:p w14:paraId="4A429CAE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Длинный – короткий; тонкий – толстый; широкий – узкий; большой – маленький; высокий – низкий; вверх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вниз; вправо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влево; далеко – близко; большой – маленький; добрый – злой; хороший – плохой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,горячий- холодный.</w:t>
      </w:r>
    </w:p>
    <w:p w14:paraId="43EF0262">
      <w:pPr>
        <w:spacing w:before="90" w:after="0" w:line="240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Молодцы, справились.Усаживаемся, поехали!</w:t>
      </w:r>
    </w:p>
    <w:p w14:paraId="30FF79B1">
      <w:pPr>
        <w:spacing w:before="9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213C54D">
      <w:pPr>
        <w:spacing w:before="9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lang w:eastAsia="ru-RU"/>
        </w:rPr>
        <w:t>Педагог: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теперь закройте глаза и представьте, как мы едем, слышим стук колёс.</w:t>
      </w:r>
    </w:p>
    <w:p w14:paraId="7BF41CA0">
      <w:pPr>
        <w:spacing w:before="9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«Вагончики весёлые бегут, бегут, бегут,</w:t>
      </w:r>
    </w:p>
    <w:p w14:paraId="7E2936B3">
      <w:pPr>
        <w:spacing w:before="90" w:after="0" w:line="240" w:lineRule="auto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Их круглые колёсики всё тук, да тук, да тук» 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(музыка паровозика)</w:t>
      </w:r>
    </w:p>
    <w:p w14:paraId="212E36C2">
      <w:pPr>
        <w:spacing w:before="90" w:after="0" w:line="240" w:lineRule="auto"/>
        <w:jc w:val="left"/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8"/>
          <w:u w:val="none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Открываем глаза 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(н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презентации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изображение паровоза).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none"/>
          <w:lang w:eastAsia="ru-RU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u w:val="none"/>
          <w:lang w:eastAsia="ru-RU"/>
        </w:rPr>
        <w:t>лайд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8"/>
          <w:u w:val="none"/>
          <w:lang w:val="en-US" w:eastAsia="ru-RU"/>
        </w:rPr>
        <w:t xml:space="preserve"> 3</w:t>
      </w:r>
    </w:p>
    <w:p w14:paraId="062E79D4">
      <w:pPr>
        <w:spacing w:before="90"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8"/>
          <w:u w:val="none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u w:val="none"/>
          <w:lang w:eastAsia="ru-RU"/>
        </w:rPr>
        <w:t>Педагог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8"/>
          <w:u w:val="none"/>
          <w:lang w:val="en-US" w:eastAsia="ru-RU"/>
        </w:rPr>
        <w:t>:</w:t>
      </w:r>
    </w:p>
    <w:p w14:paraId="0D2BA9EF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Сколько вагонов у поезда? Посчитайте (10).</w:t>
      </w:r>
    </w:p>
    <w:p w14:paraId="1DB37770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Сколько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красных вагонов?Синих?Зеленых?</w:t>
      </w:r>
    </w:p>
    <w:p w14:paraId="02471112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Каких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вагонов больше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?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Одинаковое количество?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0395AD98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Ребята, как называются люди, которые ездят в вагонах? (Пассажиры.)</w:t>
      </w:r>
    </w:p>
    <w:p w14:paraId="7A9FE8BB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i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 кто управляет поездом? (машинист)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</w:t>
      </w:r>
    </w:p>
    <w:p w14:paraId="7A465871">
      <w:pPr>
        <w:spacing w:after="0" w:line="240" w:lineRule="auto"/>
        <w:jc w:val="left"/>
        <w:rPr>
          <w:rFonts w:hint="default" w:ascii="Times New Roman" w:hAnsi="Times New Roman" w:eastAsia="Times New Roman" w:cs="Times New Roman"/>
          <w:b/>
          <w:i/>
          <w:iCs/>
          <w:sz w:val="28"/>
          <w:szCs w:val="28"/>
          <w:u w:val="none"/>
          <w:lang w:val="en-US" w:eastAsia="ru-RU"/>
        </w:rPr>
      </w:pPr>
      <w:r>
        <w:rPr>
          <w:rFonts w:ascii="Times New Roman" w:hAnsi="Times New Roman" w:eastAsia="Times New Roman" w:cs="Times New Roman"/>
          <w:color w:val="C00000"/>
          <w:sz w:val="32"/>
          <w:szCs w:val="32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u w:val="single"/>
          <w:lang w:eastAsia="ru-RU"/>
        </w:rPr>
        <w:t>Наша первая остановка в моём царстве называется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u w:val="single"/>
          <w:lang w:val="en-US" w:eastAsia="ru-RU"/>
        </w:rPr>
        <w:t>1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u w:val="single"/>
          <w:lang w:val="en-US" w:eastAsia="ru-RU"/>
        </w:rPr>
        <w:t>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eastAsia="ru-RU"/>
        </w:rPr>
        <w:t>С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>танция 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>«Считалкино»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u w:val="none"/>
          <w:lang w:val="en-US" w:eastAsia="ru-RU"/>
        </w:rPr>
        <w:t xml:space="preserve">  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  <w:u w:val="none"/>
          <w:lang w:eastAsia="ru-RU"/>
        </w:rPr>
        <w:t>Слайд</w:t>
      </w:r>
      <w:r>
        <w:rPr>
          <w:rFonts w:hint="default" w:ascii="Times New Roman" w:hAnsi="Times New Roman" w:eastAsia="Times New Roman" w:cs="Times New Roman"/>
          <w:b/>
          <w:i/>
          <w:iCs/>
          <w:sz w:val="28"/>
          <w:szCs w:val="28"/>
          <w:u w:val="none"/>
          <w:lang w:val="en-US" w:eastAsia="ru-RU"/>
        </w:rPr>
        <w:t xml:space="preserve"> 4</w:t>
      </w:r>
    </w:p>
    <w:p w14:paraId="667E0D9D">
      <w:pPr>
        <w:spacing w:after="0" w:line="240" w:lineRule="auto"/>
        <w:jc w:val="left"/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Жители станции очень любят считать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( дети считают предметы на картинках) 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8"/>
          <w:lang w:val="en-US" w:eastAsia="ru-RU"/>
        </w:rPr>
        <w:t>Слайд 5-8</w:t>
      </w:r>
    </w:p>
    <w:p w14:paraId="12D001F4">
      <w:pPr>
        <w:spacing w:after="0" w:line="240" w:lineRule="auto"/>
        <w:jc w:val="left"/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ещё здесь живут числа,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но злой волшебник заколдовал все числа, они забыли свои места и перепутались.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>Слайд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9</w:t>
      </w:r>
    </w:p>
    <w:p w14:paraId="5A094C86">
      <w:pPr>
        <w:spacing w:before="9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Случай странный, случай редкий,</w:t>
      </w:r>
    </w:p>
    <w:p w14:paraId="6E2B1335">
      <w:pPr>
        <w:spacing w:before="9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Цифры в ссоре, вот те на!</w:t>
      </w:r>
    </w:p>
    <w:p w14:paraId="7D4E8460">
      <w:pPr>
        <w:spacing w:before="9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Со своей стоять соседкой,</w:t>
      </w:r>
    </w:p>
    <w:p w14:paraId="703AA1AF">
      <w:pPr>
        <w:spacing w:before="9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Не желает ни одна,</w:t>
      </w:r>
    </w:p>
    <w:p w14:paraId="1498118A">
      <w:pPr>
        <w:spacing w:before="9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Нужно цифры помирить,</w:t>
      </w:r>
    </w:p>
    <w:p w14:paraId="0579DC77">
      <w:pPr>
        <w:spacing w:before="9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И их строй восстановить.</w:t>
      </w:r>
    </w:p>
    <w:p w14:paraId="5E0BC48C">
      <w:pPr>
        <w:spacing w:before="90" w:after="0" w:line="240" w:lineRule="auto"/>
        <w:jc w:val="left"/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Помогите каждому числу встать на своё место. Расставьте их по порядку от меньшего к большему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 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аждый ребёнок выкладывает числовой ряд при помощи  цифр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8"/>
          <w:lang w:val="en-US" w:eastAsia="ru-RU"/>
        </w:rPr>
        <w:t>Слайд 10</w:t>
      </w:r>
    </w:p>
    <w:p w14:paraId="7328CFB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Задания: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6C2B0A8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посчитай числа по порядку, так, как ты их расставил;</w:t>
      </w:r>
    </w:p>
    <w:p w14:paraId="7212586A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посчитать в обратном порядке (от10 до 1);</w:t>
      </w:r>
    </w:p>
    <w:p w14:paraId="224F8A02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покажите цифру, которая стоит после цифры 5,2;</w:t>
      </w:r>
    </w:p>
    <w:p w14:paraId="64FB860A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покажите цифру, которая стоит перед цифрой 3,8;</w:t>
      </w:r>
    </w:p>
    <w:p w14:paraId="168B69E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покажите цифру, которая стоит между цифрами 2 и 4,7 и 9;</w:t>
      </w:r>
    </w:p>
    <w:p w14:paraId="303E832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покажите соседей числа 2;</w:t>
      </w:r>
    </w:p>
    <w:p w14:paraId="321C5842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какое число вы поставили между числами 4 и 6;</w:t>
      </w:r>
    </w:p>
    <w:p w14:paraId="504FB35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lang w:eastAsia="ru-RU"/>
        </w:rPr>
        <w:t>Педагог</w:t>
      </w: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lang w:eastAsia="ru-RU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Молодцы, вы отлично справились с заданием. Теперь каждое число заняло нужное место в числовом ряду. </w:t>
      </w:r>
    </w:p>
    <w:p w14:paraId="610B7134">
      <w:pPr>
        <w:spacing w:before="9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lang w:eastAsia="ru-RU"/>
        </w:rPr>
        <w:t>Педагог</w:t>
      </w: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lang w:eastAsia="ru-RU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 сейчас, ребята, следующая станция.</w:t>
      </w:r>
    </w:p>
    <w:p w14:paraId="27B3F461">
      <w:pPr>
        <w:spacing w:before="90"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>Станция «Отдыхай – ка!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»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8"/>
          <w:lang w:val="en-US" w:eastAsia="ru-RU"/>
        </w:rPr>
        <w:t>Слайд11</w:t>
      </w:r>
    </w:p>
    <w:p w14:paraId="743A4FB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Мы немножко отдохнём </w:t>
      </w:r>
    </w:p>
    <w:p w14:paraId="183BF492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Быстро встаньте, улыбнитесь,</w:t>
      </w:r>
    </w:p>
    <w:p w14:paraId="7A5AAA1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Выше, выше потянитесь</w:t>
      </w:r>
    </w:p>
    <w:p w14:paraId="1BCB8D3D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Ну-ка, плечи распрямите,</w:t>
      </w:r>
    </w:p>
    <w:p w14:paraId="1DE89668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Поднимите, опустите,</w:t>
      </w:r>
    </w:p>
    <w:p w14:paraId="33BB3CA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Влево, вправо повернитесь</w:t>
      </w:r>
    </w:p>
    <w:p w14:paraId="25D39BF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Пола ручками коснитесь</w:t>
      </w:r>
    </w:p>
    <w:p w14:paraId="1207E385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Сели-встали, сели – встали</w:t>
      </w:r>
    </w:p>
    <w:p w14:paraId="1C430206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на месте поскакали.</w:t>
      </w:r>
    </w:p>
    <w:p w14:paraId="7C8B329F">
      <w:pPr>
        <w:spacing w:before="90"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lang w:eastAsia="ru-RU"/>
        </w:rPr>
        <w:t>Педагог</w:t>
      </w: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lang w:eastAsia="ru-RU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Наш поезд едет дальше.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>Слайд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12</w:t>
      </w:r>
    </w:p>
    <w:p w14:paraId="75C6D4CC">
      <w:pPr>
        <w:spacing w:before="9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«Вагончики весёлые бегут, бегут, бегут,</w:t>
      </w:r>
    </w:p>
    <w:p w14:paraId="68209B09">
      <w:pPr>
        <w:spacing w:before="9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Их круглые колёсики всё тук, да тук, да тук»</w:t>
      </w:r>
    </w:p>
    <w:p w14:paraId="04CA9613">
      <w:pPr>
        <w:spacing w:before="9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Вот наш поезд прибыл на следующую станцию.</w:t>
      </w:r>
    </w:p>
    <w:p w14:paraId="4A47E654">
      <w:pPr>
        <w:spacing w:before="90" w:after="0" w:line="240" w:lineRule="auto"/>
        <w:jc w:val="both"/>
        <w:rPr>
          <w:rFonts w:hint="default" w:ascii="Times New Roman" w:hAnsi="Times New Roman" w:eastAsia="Times New Roman" w:cs="Times New Roman"/>
          <w:b/>
          <w:i/>
          <w:iCs/>
          <w:sz w:val="28"/>
          <w:szCs w:val="28"/>
          <w:u w:val="none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u w:val="single"/>
          <w:lang w:val="en-US" w:eastAsia="ru-RU"/>
        </w:rPr>
        <w:t>2.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>Станция «Фигурная»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u w:val="single"/>
          <w:lang w:val="en-US" w:eastAsia="ru-RU"/>
        </w:rPr>
        <w:t xml:space="preserve"> 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u w:val="none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i/>
          <w:iCs/>
          <w:sz w:val="28"/>
          <w:szCs w:val="28"/>
          <w:u w:val="none"/>
          <w:lang w:val="en-US" w:eastAsia="ru-RU"/>
        </w:rPr>
        <w:t xml:space="preserve"> Слайд 13</w:t>
      </w:r>
    </w:p>
    <w:p w14:paraId="56C6B185">
      <w:pPr>
        <w:spacing w:before="90" w:after="0" w:line="240" w:lineRule="auto"/>
        <w:jc w:val="left"/>
        <w:rPr>
          <w:rFonts w:hint="default" w:ascii="Times New Roman" w:hAnsi="Times New Roman" w:eastAsia="Times New Roman" w:cs="Times New Roman"/>
          <w:b w:val="0"/>
          <w:bCs/>
          <w:i w:val="0"/>
          <w:iCs/>
          <w:sz w:val="28"/>
          <w:szCs w:val="28"/>
          <w:u w:val="none"/>
          <w:lang w:val="en-US" w:eastAsia="ru-RU"/>
        </w:rPr>
      </w:pPr>
      <w:r>
        <w:rPr>
          <w:rFonts w:ascii="Times New Roman" w:hAnsi="Times New Roman" w:eastAsia="Times New Roman" w:cs="Times New Roman"/>
          <w:b w:val="0"/>
          <w:bCs/>
          <w:i w:val="0"/>
          <w:iCs/>
          <w:sz w:val="28"/>
          <w:szCs w:val="28"/>
          <w:u w:val="none"/>
          <w:lang w:eastAsia="ru-RU"/>
        </w:rPr>
        <w:t>Педагог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/>
          <w:sz w:val="28"/>
          <w:szCs w:val="28"/>
          <w:u w:val="non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/>
          <w:i w:val="0"/>
          <w:iCs/>
          <w:sz w:val="28"/>
          <w:szCs w:val="28"/>
          <w:u w:val="none"/>
          <w:lang w:eastAsia="ru-RU"/>
        </w:rPr>
        <w:t>: Ребята, какие бывают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/>
          <w:sz w:val="28"/>
          <w:szCs w:val="28"/>
          <w:u w:val="none"/>
          <w:lang w:val="en-US" w:eastAsia="ru-RU"/>
        </w:rPr>
        <w:t xml:space="preserve"> геометрические </w:t>
      </w:r>
      <w:r>
        <w:rPr>
          <w:rFonts w:ascii="Times New Roman" w:hAnsi="Times New Roman" w:eastAsia="Times New Roman" w:cs="Times New Roman"/>
          <w:b w:val="0"/>
          <w:bCs/>
          <w:i w:val="0"/>
          <w:iCs/>
          <w:sz w:val="28"/>
          <w:szCs w:val="28"/>
          <w:u w:val="none"/>
          <w:lang w:eastAsia="ru-RU"/>
        </w:rPr>
        <w:t>фигуры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/>
          <w:sz w:val="28"/>
          <w:szCs w:val="28"/>
          <w:u w:val="none"/>
          <w:lang w:val="en-US" w:eastAsia="ru-RU"/>
        </w:rPr>
        <w:t xml:space="preserve"> ?                    (плоские и объёмные).</w:t>
      </w:r>
    </w:p>
    <w:p w14:paraId="61E560B1">
      <w:pPr>
        <w:spacing w:before="90" w:after="0" w:line="240" w:lineRule="auto"/>
        <w:jc w:val="left"/>
        <w:rPr>
          <w:rFonts w:hint="default" w:ascii="Times New Roman" w:hAnsi="Times New Roman" w:eastAsia="Times New Roman" w:cs="Times New Roman"/>
          <w:b/>
          <w:bCs w:val="0"/>
          <w:i/>
          <w:iCs w:val="0"/>
          <w:sz w:val="28"/>
          <w:szCs w:val="28"/>
          <w:u w:val="none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/>
          <w:i w:val="0"/>
          <w:iCs/>
          <w:sz w:val="28"/>
          <w:szCs w:val="28"/>
          <w:u w:val="none"/>
          <w:lang w:val="en-US" w:eastAsia="ru-RU"/>
        </w:rPr>
        <w:t xml:space="preserve">Назовите плоские фигуры? Объёмные? </w:t>
      </w:r>
      <w:r>
        <w:rPr>
          <w:rFonts w:hint="default" w:ascii="Times New Roman" w:hAnsi="Times New Roman" w:eastAsia="Times New Roman" w:cs="Times New Roman"/>
          <w:b/>
          <w:bCs w:val="0"/>
          <w:i/>
          <w:iCs w:val="0"/>
          <w:sz w:val="28"/>
          <w:szCs w:val="28"/>
          <w:u w:val="none"/>
          <w:lang w:val="en-US" w:eastAsia="ru-RU"/>
        </w:rPr>
        <w:t>Слайд 14-16</w:t>
      </w:r>
    </w:p>
    <w:p w14:paraId="4D16B6BE">
      <w:pPr>
        <w:spacing w:before="90" w:after="0" w:line="240" w:lineRule="auto"/>
        <w:jc w:val="left"/>
        <w:rPr>
          <w:rFonts w:hint="default" w:ascii="Times New Roman" w:hAnsi="Times New Roman" w:eastAsia="Times New Roman" w:cs="Times New Roman"/>
          <w:b w:val="0"/>
          <w:bCs/>
          <w:i w:val="0"/>
          <w:iCs/>
          <w:sz w:val="28"/>
          <w:szCs w:val="28"/>
          <w:u w:val="none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/>
          <w:i w:val="0"/>
          <w:iCs/>
          <w:sz w:val="28"/>
          <w:szCs w:val="28"/>
          <w:u w:val="none"/>
          <w:lang w:val="en-US" w:eastAsia="ru-RU"/>
        </w:rPr>
        <w:t xml:space="preserve">Почему они так называются?                                             </w:t>
      </w:r>
    </w:p>
    <w:p w14:paraId="08467DB1">
      <w:pPr>
        <w:spacing w:before="90" w:after="0" w:line="240" w:lineRule="auto"/>
        <w:jc w:val="left"/>
        <w:rPr>
          <w:rFonts w:hint="default" w:ascii="Times New Roman" w:hAnsi="Times New Roman" w:eastAsia="Times New Roman" w:cs="Times New Roman"/>
          <w:b/>
          <w:bCs w:val="0"/>
          <w:i/>
          <w:iCs w:val="0"/>
          <w:sz w:val="28"/>
          <w:szCs w:val="28"/>
          <w:u w:val="none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/>
          <w:i w:val="0"/>
          <w:iCs/>
          <w:sz w:val="28"/>
          <w:szCs w:val="28"/>
          <w:u w:val="none"/>
          <w:lang w:val="en-US" w:eastAsia="ru-RU"/>
        </w:rPr>
        <w:t>Игра «Танграм» (работа детей по схеме).</w:t>
      </w:r>
      <w:r>
        <w:rPr>
          <w:rFonts w:hint="default" w:ascii="Times New Roman" w:hAnsi="Times New Roman" w:eastAsia="Times New Roman" w:cs="Times New Roman"/>
          <w:b/>
          <w:bCs w:val="0"/>
          <w:i/>
          <w:iCs w:val="0"/>
          <w:sz w:val="28"/>
          <w:szCs w:val="28"/>
          <w:u w:val="none"/>
          <w:lang w:val="en-US" w:eastAsia="ru-RU"/>
        </w:rPr>
        <w:t>Слайд 17-18</w:t>
      </w:r>
    </w:p>
    <w:p w14:paraId="085A5C49">
      <w:pPr>
        <w:spacing w:before="90" w:after="0" w:line="240" w:lineRule="auto"/>
        <w:jc w:val="left"/>
        <w:rPr>
          <w:rFonts w:hint="default" w:ascii="Times New Roman" w:hAnsi="Times New Roman" w:eastAsia="Times New Roman" w:cs="Times New Roman"/>
          <w:b/>
          <w:i/>
          <w:iCs/>
          <w:sz w:val="28"/>
          <w:szCs w:val="28"/>
          <w:u w:val="none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u w:val="single"/>
          <w:lang w:val="en-US" w:eastAsia="ru-RU"/>
        </w:rPr>
        <w:t>3 .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>Станция «Задачкино».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u w:val="single"/>
          <w:lang w:val="en-US" w:eastAsia="ru-RU"/>
        </w:rPr>
        <w:t xml:space="preserve"> 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u w:val="none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i/>
          <w:iCs/>
          <w:sz w:val="28"/>
          <w:szCs w:val="28"/>
          <w:u w:val="none"/>
          <w:lang w:val="en-US" w:eastAsia="ru-RU"/>
        </w:rPr>
        <w:t xml:space="preserve">Слайд 19 </w:t>
      </w:r>
    </w:p>
    <w:p w14:paraId="234679D0">
      <w:pPr>
        <w:spacing w:before="90" w:after="0" w:line="240" w:lineRule="auto"/>
        <w:ind w:left="560" w:hanging="560" w:hangingChars="200"/>
        <w:jc w:val="left"/>
        <w:rPr>
          <w:rFonts w:hint="default" w:ascii="Times New Roman" w:hAnsi="Times New Roman" w:eastAsia="Times New Roman" w:cs="Times New Roman"/>
          <w:b/>
          <w:i/>
          <w:iCs/>
          <w:color w:val="FF0000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i/>
          <w:iCs/>
          <w:sz w:val="28"/>
          <w:szCs w:val="28"/>
          <w:u w:val="none"/>
          <w:lang w:val="en-US" w:eastAsia="ru-RU"/>
        </w:rPr>
        <w:t xml:space="preserve">Педагог:                                                                                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eastAsia="Times New Roman" w:cs="Times New Roman"/>
          <w:sz w:val="28"/>
          <w:szCs w:val="28"/>
        </w:rPr>
        <w:t>Из каких частей состоит задача? (условие, вопрос, решение, ответ)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                              -</w:t>
      </w:r>
      <w:r>
        <w:rPr>
          <w:rFonts w:ascii="Times New Roman" w:hAnsi="Times New Roman" w:eastAsia="Times New Roman" w:cs="Times New Roman"/>
          <w:sz w:val="28"/>
          <w:szCs w:val="28"/>
        </w:rPr>
        <w:t>Реш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аем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задачи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8"/>
          <w:lang w:val="ru-RU"/>
        </w:rPr>
        <w:t>Слайд 20- 28</w:t>
      </w:r>
    </w:p>
    <w:p w14:paraId="3189BB41">
      <w:pPr>
        <w:spacing w:before="90" w:after="0" w:line="240" w:lineRule="auto"/>
        <w:ind w:firstLine="140" w:firstLineChars="50"/>
        <w:jc w:val="both"/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lang w:eastAsia="ru-RU"/>
        </w:rPr>
        <w:t>Педагог</w:t>
      </w: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lang w:eastAsia="ru-RU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 теперь нам пора возвращаться. Закройте глаза и представьте, как стучат колёса поезда.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>Слайд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29</w:t>
      </w:r>
    </w:p>
    <w:p w14:paraId="762AA7AF">
      <w:pPr>
        <w:spacing w:before="9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Вагончики весёлые бегут, бегут, бегут,</w:t>
      </w:r>
    </w:p>
    <w:p w14:paraId="1DACB999">
      <w:pPr>
        <w:spacing w:before="9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Их круглые колёсики всё тук, да тук, да тук.</w:t>
      </w:r>
    </w:p>
    <w:p w14:paraId="4551FD2A">
      <w:pPr>
        <w:spacing w:before="9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Раз, два, три, вот и в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«Ручейке»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снова мы!</w:t>
      </w:r>
    </w:p>
    <w:p w14:paraId="59285CD9">
      <w:pPr>
        <w:spacing w:before="9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lang w:eastAsia="ru-RU"/>
        </w:rPr>
        <w:t>Педагог</w:t>
      </w: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lang w:eastAsia="ru-RU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Дети, вам понравилось наше путешествие? </w:t>
      </w:r>
    </w:p>
    <w:p w14:paraId="776E1898">
      <w:pPr>
        <w:spacing w:before="9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Что больше всего вам понравилось во время путешествия?</w:t>
      </w:r>
    </w:p>
    <w:p w14:paraId="7143AC1A">
      <w:pPr>
        <w:spacing w:before="90"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Какое задание для вас оказалось самым сложным? (Ответы детей)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</w:t>
      </w:r>
      <w:bookmarkStart w:id="0" w:name="_GoBack"/>
      <w:bookmarkEnd w:id="0"/>
    </w:p>
    <w:p w14:paraId="02AC52BB">
      <w:pPr>
        <w:spacing w:before="90"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Спасибо вам. Вы так много знаете, были внимательными, сообразительными, помогали друг другу, поэтому вы так хорошо справились со всеми заданиями, которые встречались нам во время путешествия. Я думаю, что вы всегда так будете стараться.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>Слайд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30</w:t>
      </w:r>
    </w:p>
    <w:p w14:paraId="6A055890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F955D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0985F6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B92"/>
    <w:rsid w:val="00413ADB"/>
    <w:rsid w:val="00516C02"/>
    <w:rsid w:val="00E03B92"/>
    <w:rsid w:val="01B96F7A"/>
    <w:rsid w:val="06CB03B0"/>
    <w:rsid w:val="17FD3C3D"/>
    <w:rsid w:val="1E6A43E8"/>
    <w:rsid w:val="1EFE0757"/>
    <w:rsid w:val="1F94101A"/>
    <w:rsid w:val="215D7010"/>
    <w:rsid w:val="21B533DF"/>
    <w:rsid w:val="269A646B"/>
    <w:rsid w:val="26D7094A"/>
    <w:rsid w:val="2E864DF4"/>
    <w:rsid w:val="2F967C29"/>
    <w:rsid w:val="34D31FE8"/>
    <w:rsid w:val="350920AE"/>
    <w:rsid w:val="39577BBE"/>
    <w:rsid w:val="3B607CA2"/>
    <w:rsid w:val="3DC96F17"/>
    <w:rsid w:val="515F3DEF"/>
    <w:rsid w:val="56323526"/>
    <w:rsid w:val="7030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1287</Words>
  <Characters>7342</Characters>
  <Lines>61</Lines>
  <Paragraphs>17</Paragraphs>
  <TotalTime>56</TotalTime>
  <ScaleCrop>false</ScaleCrop>
  <LinksUpToDate>false</LinksUpToDate>
  <CharactersWithSpaces>8612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2020-02-29T15:54:00Z</dcterms:created>
  <dc:creator>Boss</dc:creator>
  <cp:lastModifiedBy>Татьяна</cp:lastModifiedBy>
  <dcterms:modified xsi:type="dcterms:W3CDTF">2026-05-18T13:34:12Z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DF27BDE24BD44F229EF74AFE31967B8E_12</vt:lpwstr>
  </property>
</Properties>
</file>